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B0B" w:rsidRPr="00876B0B" w:rsidRDefault="00876B0B" w:rsidP="00876B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ПАСПОРТ БИБЛИОТЕКИ</w:t>
      </w:r>
    </w:p>
    <w:p w:rsidR="00876B0B" w:rsidRPr="00876B0B" w:rsidRDefault="00876B0B" w:rsidP="00876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6B0B" w:rsidRPr="00876B0B" w:rsidRDefault="00876B0B" w:rsidP="00876B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ОБРАЗОВАТЕЛЬНОЙ ОРГАНИЗАЦИИ</w:t>
      </w:r>
    </w:p>
    <w:p w:rsidR="00876B0B" w:rsidRPr="00876B0B" w:rsidRDefault="00876B0B" w:rsidP="00876B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учреждения </w:t>
      </w:r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Муниципальное казенное общеобразовательное учреждение    </w:t>
      </w:r>
      <w:proofErr w:type="gramStart"/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«</w:t>
      </w:r>
      <w:proofErr w:type="spellStart"/>
      <w:proofErr w:type="gramEnd"/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Шумлеликская</w:t>
      </w:r>
      <w:proofErr w:type="spellEnd"/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СОШ »__</w:t>
      </w:r>
    </w:p>
    <w:p w:rsidR="00876B0B" w:rsidRPr="00876B0B" w:rsidRDefault="0057274D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36885</w:t>
      </w:r>
      <w:r w:rsidR="0072259D">
        <w:rPr>
          <w:rFonts w:ascii="Times New Roman" w:eastAsia="Times New Roman" w:hAnsi="Times New Roman" w:cs="Times New Roman"/>
          <w:sz w:val="24"/>
          <w:szCs w:val="24"/>
          <w:lang w:eastAsia="ru-RU"/>
        </w:rPr>
        <w:t>7,</w:t>
      </w:r>
      <w:r w:rsidR="00876B0B"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</w:t>
      </w:r>
      <w:proofErr w:type="gramEnd"/>
      <w:r w:rsidR="00876B0B"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Дагестан Ногайский район </w:t>
      </w:r>
      <w:proofErr w:type="spellStart"/>
      <w:r w:rsidR="00876B0B"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с.Шумлелик</w:t>
      </w:r>
      <w:proofErr w:type="spellEnd"/>
      <w:r w:rsidR="00876B0B"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ул. </w:t>
      </w:r>
      <w:r w:rsidR="0072259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Восточная,5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 </w:t>
      </w:r>
      <w:r w:rsidR="0072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89282976959</w:t>
      </w:r>
      <w:proofErr w:type="gramEnd"/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</w:t>
      </w:r>
    </w:p>
    <w:p w:rsidR="00876B0B" w:rsidRPr="0057274D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57274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76B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 </w:t>
      </w:r>
      <w:r w:rsidRPr="0057274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</w:t>
      </w:r>
      <w:r w:rsidR="007A44F0" w:rsidRPr="0057274D">
        <w:rPr>
          <w:rFonts w:ascii="Times New Roman" w:eastAsia="Times New Roman" w:hAnsi="Times New Roman" w:cs="Times New Roman"/>
          <w:sz w:val="32"/>
          <w:szCs w:val="32"/>
          <w:u w:val="single"/>
          <w:lang w:eastAsia="zh-CN"/>
        </w:rPr>
        <w:t xml:space="preserve"> </w:t>
      </w:r>
      <w:proofErr w:type="spellStart"/>
      <w:r w:rsidR="0057274D">
        <w:rPr>
          <w:rFonts w:ascii="Times New Roman" w:eastAsia="Times New Roman" w:hAnsi="Times New Roman" w:cs="Times New Roman"/>
          <w:sz w:val="32"/>
          <w:szCs w:val="32"/>
          <w:u w:val="single"/>
          <w:lang w:val="en-US" w:eastAsia="zh-CN"/>
        </w:rPr>
        <w:t>shumle</w:t>
      </w:r>
      <w:r w:rsidR="007A44F0" w:rsidRPr="007A44F0">
        <w:rPr>
          <w:rFonts w:ascii="Times New Roman" w:eastAsia="Times New Roman" w:hAnsi="Times New Roman" w:cs="Times New Roman"/>
          <w:sz w:val="32"/>
          <w:szCs w:val="32"/>
          <w:u w:val="single"/>
          <w:lang w:val="en-US" w:eastAsia="zh-CN"/>
        </w:rPr>
        <w:t>lik</w:t>
      </w:r>
      <w:proofErr w:type="spellEnd"/>
      <w:r w:rsidR="007A44F0" w:rsidRPr="0057274D">
        <w:rPr>
          <w:rFonts w:ascii="Times New Roman" w:eastAsia="Times New Roman" w:hAnsi="Times New Roman" w:cs="Times New Roman"/>
          <w:sz w:val="32"/>
          <w:szCs w:val="32"/>
          <w:u w:val="single"/>
          <w:lang w:eastAsia="zh-CN"/>
        </w:rPr>
        <w:t>-</w:t>
      </w:r>
      <w:proofErr w:type="spellStart"/>
      <w:r w:rsidR="007A44F0" w:rsidRPr="007A44F0">
        <w:rPr>
          <w:rFonts w:ascii="Times New Roman" w:eastAsia="Times New Roman" w:hAnsi="Times New Roman" w:cs="Times New Roman"/>
          <w:sz w:val="32"/>
          <w:szCs w:val="32"/>
          <w:u w:val="single"/>
          <w:lang w:val="en-US" w:eastAsia="zh-CN"/>
        </w:rPr>
        <w:t>shkola</w:t>
      </w:r>
      <w:proofErr w:type="spellEnd"/>
      <w:r w:rsidR="007A44F0" w:rsidRPr="0057274D">
        <w:rPr>
          <w:rFonts w:ascii="Times New Roman" w:eastAsia="Times New Roman" w:hAnsi="Times New Roman" w:cs="Times New Roman"/>
          <w:sz w:val="32"/>
          <w:szCs w:val="32"/>
          <w:u w:val="single"/>
          <w:lang w:eastAsia="zh-CN"/>
        </w:rPr>
        <w:t>@</w:t>
      </w:r>
      <w:r w:rsidR="007A44F0" w:rsidRPr="007A44F0">
        <w:rPr>
          <w:rFonts w:ascii="Times New Roman" w:eastAsia="Times New Roman" w:hAnsi="Times New Roman" w:cs="Times New Roman"/>
          <w:sz w:val="32"/>
          <w:szCs w:val="32"/>
          <w:u w:val="single"/>
          <w:lang w:val="en-US" w:eastAsia="zh-CN"/>
        </w:rPr>
        <w:t>mail</w:t>
      </w:r>
      <w:r w:rsidR="007A44F0" w:rsidRPr="0057274D">
        <w:rPr>
          <w:rFonts w:ascii="Times New Roman" w:eastAsia="Times New Roman" w:hAnsi="Times New Roman" w:cs="Times New Roman"/>
          <w:sz w:val="32"/>
          <w:szCs w:val="32"/>
          <w:u w:val="single"/>
          <w:lang w:eastAsia="zh-CN"/>
        </w:rPr>
        <w:t>.</w:t>
      </w:r>
      <w:proofErr w:type="spellStart"/>
      <w:r w:rsidR="007A44F0" w:rsidRPr="007A44F0">
        <w:rPr>
          <w:rFonts w:ascii="Times New Roman" w:eastAsia="Times New Roman" w:hAnsi="Times New Roman" w:cs="Times New Roman"/>
          <w:sz w:val="32"/>
          <w:szCs w:val="32"/>
          <w:u w:val="single"/>
          <w:lang w:val="en-US" w:eastAsia="zh-CN"/>
        </w:rPr>
        <w:t>ru</w:t>
      </w:r>
      <w:proofErr w:type="spellEnd"/>
      <w:r w:rsidR="007A44F0" w:rsidRPr="0057274D">
        <w:rPr>
          <w:rFonts w:ascii="Times New Roman" w:eastAsia="Times New Roman" w:hAnsi="Times New Roman" w:cs="Times New Roman"/>
          <w:sz w:val="32"/>
          <w:szCs w:val="32"/>
          <w:lang w:eastAsia="zh-CN"/>
        </w:rPr>
        <w:t xml:space="preserve">    </w:t>
      </w:r>
    </w:p>
    <w:p w:rsidR="00876B0B" w:rsidRPr="0057274D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руководителя образовательного учреждения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(полностью)</w:t>
      </w:r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 ________________</w:t>
      </w:r>
      <w:proofErr w:type="spellStart"/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Шахбанов</w:t>
      </w:r>
      <w:proofErr w:type="spellEnd"/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Омар-Гаджи </w:t>
      </w:r>
      <w:proofErr w:type="spellStart"/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Меджидович</w:t>
      </w:r>
      <w:proofErr w:type="spellEnd"/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и официальное название должности школьного библиотекаря (</w:t>
      </w:r>
      <w:proofErr w:type="spellStart"/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зав.библиотекой</w:t>
      </w:r>
      <w:proofErr w:type="spellEnd"/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) </w:t>
      </w:r>
      <w:r w:rsidR="00D7361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</w:t>
      </w:r>
      <w:proofErr w:type="spellStart"/>
      <w:r w:rsidR="00D7361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Мирзаева</w:t>
      </w:r>
      <w:proofErr w:type="spellEnd"/>
      <w:r w:rsidR="00D7361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="00D7361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Бурлия</w:t>
      </w:r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</w:t>
      </w:r>
      <w:proofErr w:type="spellEnd"/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Омар-</w:t>
      </w:r>
      <w:proofErr w:type="spellStart"/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Гаджиевна</w:t>
      </w:r>
      <w:proofErr w:type="spellEnd"/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– педагог -библиотекарь ________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заполнения         13.02.2020г.                                 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B0B" w:rsidRPr="00876B0B" w:rsidRDefault="00876B0B" w:rsidP="00876B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библиотеке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сведения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Год основания библиотеки</w:t>
      </w:r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</w:t>
      </w:r>
      <w:r w:rsidR="007A44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1974</w:t>
      </w:r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2. Этаж</w:t>
      </w:r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_______________1(здание </w:t>
      </w:r>
      <w:proofErr w:type="gramStart"/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одноэтажное)</w:t>
      </w: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gramEnd"/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Общая площадь</w:t>
      </w:r>
      <w:r w:rsidRPr="007A44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</w:t>
      </w:r>
      <w:r w:rsidR="007A44F0" w:rsidRPr="007A44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15</w:t>
      </w:r>
      <w:r w:rsidRPr="007A44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</w:t>
      </w:r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кв.м.____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Наличие специального помещения, отведенного под </w:t>
      </w:r>
      <w:proofErr w:type="gramStart"/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библиотеку:   </w:t>
      </w:r>
      <w:proofErr w:type="gramEnd"/>
      <w:r w:rsidRPr="00876B0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да 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Наличие читального </w:t>
      </w:r>
      <w:proofErr w:type="gramStart"/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зала: </w:t>
      </w:r>
      <w:r w:rsidRPr="00876B0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нет</w:t>
      </w:r>
      <w:proofErr w:type="gramEnd"/>
      <w:r w:rsidRPr="00876B0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 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Наличие книгохранилища для учебного </w:t>
      </w:r>
      <w:proofErr w:type="gramStart"/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фонда: </w:t>
      </w:r>
      <w:r w:rsidRPr="00876B0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нет</w:t>
      </w:r>
      <w:proofErr w:type="gramEnd"/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1.7. Материально-техническое обеспечение библиотеки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1.7.1. </w:t>
      </w:r>
      <w:proofErr w:type="spellStart"/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Компьютер______</w:t>
      </w:r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нет</w:t>
      </w:r>
      <w:proofErr w:type="spellEnd"/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____(шт.) CD-</w:t>
      </w:r>
      <w:proofErr w:type="spellStart"/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ROM</w:t>
      </w:r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__нет</w:t>
      </w:r>
      <w:proofErr w:type="spellEnd"/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1.7.2. </w:t>
      </w:r>
      <w:proofErr w:type="spellStart"/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Магнитофон____</w:t>
      </w:r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_нет</w:t>
      </w:r>
      <w:proofErr w:type="spellEnd"/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1.7.3. </w:t>
      </w:r>
      <w:proofErr w:type="spellStart"/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Проектор_______</w:t>
      </w:r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_нет</w:t>
      </w:r>
      <w:proofErr w:type="spellEnd"/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1.7.4. </w:t>
      </w:r>
      <w:proofErr w:type="spellStart"/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Сканер___________нет</w:t>
      </w:r>
      <w:proofErr w:type="spellEnd"/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_________(шт.)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1.7.5. Принтер __________</w:t>
      </w:r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нет________(</w:t>
      </w: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шт.)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1.7.6. Телевизор ________</w:t>
      </w:r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да_______</w:t>
      </w: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(шт.)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1.7.7. Видео магнитофон </w:t>
      </w:r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___нет_</w:t>
      </w: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_____(шт.)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1.7.8. Ламинатор </w:t>
      </w:r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___нет</w:t>
      </w: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1.7.9. </w:t>
      </w:r>
      <w:proofErr w:type="spellStart"/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Брошюратор</w:t>
      </w:r>
      <w:proofErr w:type="spellEnd"/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__нет</w:t>
      </w: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1.7.10. Другое _____------________________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1.7.11. Имеется ли в библиотеке доступ к </w:t>
      </w:r>
      <w:proofErr w:type="spellStart"/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Internet</w:t>
      </w:r>
      <w:proofErr w:type="spellEnd"/>
      <w:r w:rsidRPr="00876B0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      </w:t>
      </w:r>
      <w:r w:rsidRPr="00876B0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нет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Сведения о кадрах 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Штат библиотеки – 1 библиотекарь 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Образование – высшее, </w:t>
      </w:r>
      <w:r w:rsidR="007A44F0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УРАО</w:t>
      </w:r>
      <w:r w:rsidR="00D7361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A017E">
        <w:rPr>
          <w:rFonts w:ascii="Times New Roman" w:eastAsia="Times New Roman" w:hAnsi="Times New Roman" w:cs="Times New Roman"/>
          <w:sz w:val="24"/>
          <w:szCs w:val="24"/>
          <w:lang w:eastAsia="ru-RU"/>
        </w:rPr>
        <w:t>2001г.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</w:t>
      </w:r>
      <w:r w:rsidR="007A44F0">
        <w:rPr>
          <w:rFonts w:ascii="Times New Roman" w:eastAsia="Times New Roman" w:hAnsi="Times New Roman" w:cs="Times New Roman"/>
          <w:sz w:val="24"/>
          <w:szCs w:val="24"/>
          <w:lang w:eastAsia="ru-RU"/>
        </w:rPr>
        <w:t>аж библиотечной работы -     3 года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Повышение квалификации </w:t>
      </w:r>
      <w:proofErr w:type="gramStart"/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 </w:t>
      </w:r>
      <w:r w:rsidR="0057274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</w:t>
      </w:r>
      <w:proofErr w:type="gramEnd"/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Награды- </w:t>
      </w:r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нет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В каких профессиональных ассоциациях или других объединениях состоите – </w:t>
      </w:r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районная ассоциация библиотекарей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Являетесь ли Вы постоянным членом педагогического совета Вашего учебного заведения         </w:t>
      </w:r>
      <w:r w:rsidRPr="00876B0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да 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2.3. Ведете ли Вы на базе школьной библиотеки какие-либо факультативы, </w:t>
      </w:r>
      <w:proofErr w:type="gramStart"/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кружки  </w:t>
      </w:r>
      <w:r w:rsidRPr="00876B0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-</w:t>
      </w:r>
      <w:proofErr w:type="gramEnd"/>
      <w:r w:rsidRPr="00876B0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нет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График работы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</w:t>
      </w:r>
      <w:r w:rsidR="007A44F0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едельник- суббота – с 9.00.ло 15</w:t>
      </w: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.00 час.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Каникулярный </w:t>
      </w:r>
      <w:proofErr w:type="gramStart"/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 -</w:t>
      </w:r>
      <w:proofErr w:type="gramEnd"/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9.00.-11.00час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Сведения о фонде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Осно</w:t>
      </w:r>
      <w:r w:rsidR="0058173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вной фонд библиотеки (</w:t>
      </w:r>
      <w:proofErr w:type="gramStart"/>
      <w:r w:rsidR="0058173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экз.)-</w:t>
      </w:r>
      <w:proofErr w:type="gramEnd"/>
      <w:r w:rsidR="00581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1904</w:t>
      </w: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Естественные науки (экз., %) ___</w:t>
      </w:r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</w:t>
      </w:r>
      <w:r w:rsidR="005817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</w:t>
      </w: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 Прикладные науки (экз., %) ____</w:t>
      </w:r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</w:t>
      </w:r>
      <w:r w:rsidR="005817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</w:t>
      </w:r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4.1.3. Общественные и гуманитарные науки, литература универсального содержания (экз., %) __</w:t>
      </w:r>
      <w:r w:rsidR="0058173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4.1.4. Художественная литература (экз., %) </w:t>
      </w:r>
      <w:r w:rsidR="0058173B">
        <w:rPr>
          <w:rFonts w:ascii="Times New Roman" w:eastAsia="Times New Roman" w:hAnsi="Times New Roman" w:cs="Times New Roman"/>
          <w:sz w:val="24"/>
          <w:szCs w:val="24"/>
          <w:lang w:eastAsia="ru-RU"/>
        </w:rPr>
        <w:t>105(5,5%)</w:t>
      </w: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Расстановка библиотечного фонда в соответствии с библиотечно- библиографической </w:t>
      </w:r>
      <w:proofErr w:type="gramStart"/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классификацией: </w:t>
      </w:r>
      <w:r w:rsidRPr="00876B0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частично</w:t>
      </w:r>
      <w:proofErr w:type="gramEnd"/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4.3. Учебный фонд библиотеки (</w:t>
      </w:r>
      <w:proofErr w:type="gramStart"/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экз.)_</w:t>
      </w:r>
      <w:proofErr w:type="gramEnd"/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58173B">
        <w:rPr>
          <w:rFonts w:ascii="Times New Roman" w:eastAsia="Times New Roman" w:hAnsi="Times New Roman" w:cs="Times New Roman"/>
          <w:sz w:val="24"/>
          <w:szCs w:val="24"/>
          <w:lang w:eastAsia="ru-RU"/>
        </w:rPr>
        <w:t>1799экз.</w:t>
      </w: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Количество названий выписывае</w:t>
      </w:r>
      <w:r w:rsidR="0072259D">
        <w:rPr>
          <w:rFonts w:ascii="Times New Roman" w:eastAsia="Times New Roman" w:hAnsi="Times New Roman" w:cs="Times New Roman"/>
          <w:sz w:val="24"/>
          <w:szCs w:val="24"/>
          <w:lang w:eastAsia="ru-RU"/>
        </w:rPr>
        <w:t>мых периодических изданий_____3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4.4.1. Д</w:t>
      </w:r>
      <w:r w:rsidR="0072259D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педагогических работников___2</w:t>
      </w: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4.4.2. Для учащихся ______________1________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4.4.3. Библиотековедческих __0______________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В фонде библиотеки </w:t>
      </w:r>
      <w:proofErr w:type="gramStart"/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имеются  документы</w:t>
      </w:r>
      <w:proofErr w:type="gramEnd"/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электронных носителях (CD-ROM, аудио-, видеоматериалы)  -  </w:t>
      </w:r>
      <w:r w:rsidRPr="00876B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 имеются</w:t>
      </w: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Справочно-библиографическая работа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-обслуживание пользователей библиотеки на абонементе; выполнение библиографических справок и подбор литературы, информирование о новинках учебно-воспитательной литературы, консультирование и помощь в поиске выбора книг и материала, составление списков недостающей литературы.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Массовая работа. Виды массовых мероприятий, применяемых Вами в библиотечной </w:t>
      </w:r>
      <w:proofErr w:type="gramStart"/>
      <w:r w:rsidRPr="00876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деятельности  -</w:t>
      </w:r>
      <w:proofErr w:type="gramEnd"/>
      <w:r w:rsidRPr="00876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количество - 12 и перечень.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Библиотечные уроки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Викторины</w:t>
      </w:r>
      <w:bookmarkStart w:id="0" w:name="_GoBack"/>
      <w:bookmarkEnd w:id="0"/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Занимательные игры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Книжные выставки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Выставки творческих работ (закладки, рисунки по сказкам, рассказам, фото, </w:t>
      </w:r>
      <w:proofErr w:type="gramStart"/>
      <w:r w:rsidRPr="00876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буклеты..</w:t>
      </w:r>
      <w:proofErr w:type="gramEnd"/>
      <w:r w:rsidRPr="00876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Мероприятия к Международному Дню школьных библиотек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Неделя детской книги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День славянской письменности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Календарные даты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Всероссийский конкурс «Живая классика»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Устный журнал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Международный день родного языка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Наиболее значимые достижения библиотеки за последний год- нет </w:t>
      </w:r>
    </w:p>
    <w:p w:rsidR="00876B0B" w:rsidRPr="00876B0B" w:rsidRDefault="00876B0B" w:rsidP="00876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0C2" w:rsidRDefault="008270C2"/>
    <w:sectPr w:rsidR="00827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B0B"/>
    <w:rsid w:val="0057274D"/>
    <w:rsid w:val="0058173B"/>
    <w:rsid w:val="0072259D"/>
    <w:rsid w:val="007A44F0"/>
    <w:rsid w:val="008270C2"/>
    <w:rsid w:val="00876B0B"/>
    <w:rsid w:val="009A017E"/>
    <w:rsid w:val="00D73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A7F0B3-B4E0-48E4-80F0-584F99095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1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2020-03-12T08:36:00Z</dcterms:created>
  <dcterms:modified xsi:type="dcterms:W3CDTF">2020-03-12T10:45:00Z</dcterms:modified>
</cp:coreProperties>
</file>